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C9036" w14:textId="77777777" w:rsidR="001E02C7" w:rsidRPr="00E60EF3" w:rsidRDefault="001E02C7" w:rsidP="0035731D">
      <w:pPr>
        <w:pStyle w:val="NormalWeb"/>
        <w:spacing w:before="0" w:beforeAutospacing="0" w:after="0" w:afterAutospacing="0"/>
        <w:jc w:val="center"/>
        <w:rPr>
          <w:color w:val="000000"/>
        </w:rPr>
      </w:pPr>
      <w:r w:rsidRPr="00E60EF3">
        <w:rPr>
          <w:color w:val="000000"/>
        </w:rPr>
        <w:t>Gavilan Regional ACES</w:t>
      </w:r>
    </w:p>
    <w:p w14:paraId="7B0CECD7" w14:textId="1FB528E2" w:rsidR="00B90E31" w:rsidRPr="00E60EF3" w:rsidRDefault="00B90E31" w:rsidP="0035731D">
      <w:pPr>
        <w:pStyle w:val="NormalWeb"/>
        <w:spacing w:before="0" w:beforeAutospacing="0" w:after="0" w:afterAutospacing="0"/>
        <w:jc w:val="center"/>
        <w:rPr>
          <w:color w:val="000000"/>
        </w:rPr>
      </w:pPr>
      <w:r w:rsidRPr="00E60EF3">
        <w:rPr>
          <w:color w:val="000000"/>
        </w:rPr>
        <w:t>Consortium Meeting Minutes</w:t>
      </w:r>
    </w:p>
    <w:p w14:paraId="39E6F954" w14:textId="7EBE8122" w:rsidR="00B90E31" w:rsidRDefault="001A362A" w:rsidP="0035731D">
      <w:pPr>
        <w:pStyle w:val="NormalWeb"/>
        <w:spacing w:before="0" w:beforeAutospacing="0" w:after="0" w:afterAutospacing="0"/>
        <w:jc w:val="center"/>
        <w:rPr>
          <w:color w:val="000000"/>
        </w:rPr>
      </w:pPr>
      <w:r>
        <w:rPr>
          <w:color w:val="000000"/>
        </w:rPr>
        <w:t>February</w:t>
      </w:r>
      <w:r w:rsidR="00C65181" w:rsidRPr="00E60EF3">
        <w:rPr>
          <w:color w:val="000000"/>
        </w:rPr>
        <w:t xml:space="preserve"> </w:t>
      </w:r>
      <w:r>
        <w:rPr>
          <w:color w:val="000000"/>
        </w:rPr>
        <w:t>4</w:t>
      </w:r>
      <w:r w:rsidR="00B90E31" w:rsidRPr="00E60EF3">
        <w:rPr>
          <w:color w:val="000000"/>
        </w:rPr>
        <w:t>, 202</w:t>
      </w:r>
      <w:r>
        <w:rPr>
          <w:color w:val="000000"/>
        </w:rPr>
        <w:t>2</w:t>
      </w:r>
      <w:r w:rsidR="00671BD7">
        <w:rPr>
          <w:color w:val="000000"/>
        </w:rPr>
        <w:t xml:space="preserve"> Meeting</w:t>
      </w:r>
    </w:p>
    <w:p w14:paraId="62CFF8E3" w14:textId="77777777" w:rsidR="00E60EF3" w:rsidRPr="00E60EF3" w:rsidRDefault="00E60EF3" w:rsidP="0035731D">
      <w:pPr>
        <w:pStyle w:val="NormalWeb"/>
        <w:spacing w:before="0" w:beforeAutospacing="0" w:after="0" w:afterAutospacing="0"/>
        <w:jc w:val="center"/>
        <w:rPr>
          <w:color w:val="000000"/>
        </w:rPr>
      </w:pPr>
    </w:p>
    <w:p w14:paraId="7D3B6DD5" w14:textId="73FE61D6" w:rsidR="00B90E31" w:rsidRDefault="00B90E31" w:rsidP="0035731D">
      <w:pPr>
        <w:pStyle w:val="NormalWeb"/>
        <w:spacing w:before="0" w:beforeAutospacing="0" w:after="0" w:afterAutospacing="0"/>
        <w:rPr>
          <w:color w:val="000000"/>
        </w:rPr>
      </w:pPr>
      <w:r w:rsidRPr="00E60EF3">
        <w:rPr>
          <w:color w:val="000000"/>
        </w:rPr>
        <w:t xml:space="preserve">In attendance: </w:t>
      </w:r>
      <w:r w:rsidR="00CB49A3" w:rsidRPr="00E60EF3">
        <w:rPr>
          <w:color w:val="000000"/>
        </w:rPr>
        <w:t>Randy Brown</w:t>
      </w:r>
      <w:r w:rsidR="00ED76A5" w:rsidRPr="00E60EF3">
        <w:rPr>
          <w:color w:val="000000"/>
        </w:rPr>
        <w:t xml:space="preserve"> (Gavilan </w:t>
      </w:r>
      <w:r w:rsidR="00042012" w:rsidRPr="00E60EF3">
        <w:rPr>
          <w:color w:val="000000"/>
        </w:rPr>
        <w:t xml:space="preserve">Joint Community </w:t>
      </w:r>
      <w:r w:rsidR="00ED76A5" w:rsidRPr="00E60EF3">
        <w:rPr>
          <w:color w:val="000000"/>
        </w:rPr>
        <w:t>College</w:t>
      </w:r>
      <w:r w:rsidR="00042012" w:rsidRPr="00E60EF3">
        <w:rPr>
          <w:color w:val="000000"/>
        </w:rPr>
        <w:t xml:space="preserve"> District</w:t>
      </w:r>
      <w:r w:rsidR="00ED76A5" w:rsidRPr="00E60EF3">
        <w:rPr>
          <w:color w:val="000000"/>
        </w:rPr>
        <w:t>)</w:t>
      </w:r>
      <w:r w:rsidR="00CB49A3" w:rsidRPr="00E60EF3">
        <w:rPr>
          <w:color w:val="000000"/>
        </w:rPr>
        <w:t xml:space="preserve">, </w:t>
      </w:r>
      <w:r w:rsidRPr="00E60EF3">
        <w:rPr>
          <w:color w:val="000000"/>
        </w:rPr>
        <w:t>Shannon Lane</w:t>
      </w:r>
      <w:r w:rsidR="00ED76A5" w:rsidRPr="00E60EF3">
        <w:rPr>
          <w:color w:val="000000"/>
        </w:rPr>
        <w:t xml:space="preserve"> (Morgan Hill Unified</w:t>
      </w:r>
      <w:r w:rsidR="00042012" w:rsidRPr="00E60EF3">
        <w:rPr>
          <w:color w:val="000000"/>
        </w:rPr>
        <w:t xml:space="preserve"> School District</w:t>
      </w:r>
      <w:r w:rsidR="00ED76A5" w:rsidRPr="00E60EF3">
        <w:rPr>
          <w:color w:val="000000"/>
        </w:rPr>
        <w:t>)</w:t>
      </w:r>
      <w:r w:rsidRPr="00E60EF3">
        <w:rPr>
          <w:color w:val="000000"/>
        </w:rPr>
        <w:t>, Greg Camacho</w:t>
      </w:r>
      <w:r w:rsidR="00BB51FE" w:rsidRPr="00E60EF3">
        <w:rPr>
          <w:color w:val="000000"/>
        </w:rPr>
        <w:t>-</w:t>
      </w:r>
      <w:r w:rsidRPr="00E60EF3">
        <w:rPr>
          <w:color w:val="000000"/>
        </w:rPr>
        <w:t>Light</w:t>
      </w:r>
      <w:r w:rsidR="001A0879" w:rsidRPr="00E60EF3">
        <w:rPr>
          <w:color w:val="000000"/>
        </w:rPr>
        <w:t xml:space="preserve"> (Gilroy Unified</w:t>
      </w:r>
      <w:r w:rsidR="00042012" w:rsidRPr="00E60EF3">
        <w:rPr>
          <w:color w:val="000000"/>
        </w:rPr>
        <w:t xml:space="preserve"> School District</w:t>
      </w:r>
      <w:r w:rsidR="001A0879" w:rsidRPr="00E60EF3">
        <w:rPr>
          <w:color w:val="000000"/>
        </w:rPr>
        <w:t>)</w:t>
      </w:r>
      <w:r w:rsidR="00A525EE" w:rsidRPr="00E60EF3">
        <w:rPr>
          <w:color w:val="000000"/>
        </w:rPr>
        <w:t>,</w:t>
      </w:r>
      <w:r w:rsidR="0097618B" w:rsidRPr="00E60EF3">
        <w:rPr>
          <w:color w:val="000000"/>
        </w:rPr>
        <w:t xml:space="preserve"> </w:t>
      </w:r>
      <w:r w:rsidR="00DF4E1A" w:rsidRPr="00E60EF3">
        <w:rPr>
          <w:color w:val="000000"/>
        </w:rPr>
        <w:t xml:space="preserve">and </w:t>
      </w:r>
      <w:r w:rsidR="00E944F4" w:rsidRPr="00E60EF3">
        <w:rPr>
          <w:color w:val="000000"/>
        </w:rPr>
        <w:t>Kristen Arps</w:t>
      </w:r>
      <w:r w:rsidR="00042012" w:rsidRPr="00E60EF3">
        <w:rPr>
          <w:color w:val="000000"/>
        </w:rPr>
        <w:t xml:space="preserve"> (Interim Consortium Director)</w:t>
      </w:r>
    </w:p>
    <w:p w14:paraId="05710EAB" w14:textId="77777777" w:rsidR="00E60EF3" w:rsidRPr="00E60EF3" w:rsidRDefault="00E60EF3" w:rsidP="0035731D">
      <w:pPr>
        <w:pStyle w:val="NormalWeb"/>
        <w:spacing w:before="0" w:beforeAutospacing="0" w:after="0" w:afterAutospacing="0"/>
        <w:rPr>
          <w:color w:val="000000"/>
        </w:rPr>
      </w:pPr>
    </w:p>
    <w:p w14:paraId="15629AE1" w14:textId="7981E5BC" w:rsidR="006F6DE8" w:rsidRPr="00E60EF3" w:rsidRDefault="00B90E31" w:rsidP="00213B04">
      <w:pPr>
        <w:pStyle w:val="NormalWeb"/>
        <w:numPr>
          <w:ilvl w:val="0"/>
          <w:numId w:val="10"/>
        </w:numPr>
        <w:spacing w:before="0" w:beforeAutospacing="0" w:after="120" w:afterAutospacing="0"/>
        <w:ind w:left="720"/>
        <w:rPr>
          <w:color w:val="000000"/>
        </w:rPr>
      </w:pPr>
      <w:r w:rsidRPr="00E60EF3">
        <w:rPr>
          <w:color w:val="000000"/>
        </w:rPr>
        <w:t xml:space="preserve">Meeting </w:t>
      </w:r>
      <w:r w:rsidR="00733589" w:rsidRPr="00E60EF3">
        <w:rPr>
          <w:color w:val="000000"/>
        </w:rPr>
        <w:t>o</w:t>
      </w:r>
      <w:r w:rsidRPr="00E60EF3">
        <w:rPr>
          <w:color w:val="000000"/>
        </w:rPr>
        <w:t>pened</w:t>
      </w:r>
      <w:r w:rsidR="00733589" w:rsidRPr="00E60EF3">
        <w:rPr>
          <w:color w:val="000000"/>
        </w:rPr>
        <w:t xml:space="preserve"> </w:t>
      </w:r>
      <w:r w:rsidR="00733589" w:rsidRPr="007A2C92">
        <w:rPr>
          <w:color w:val="000000"/>
        </w:rPr>
        <w:t xml:space="preserve">at </w:t>
      </w:r>
      <w:r w:rsidR="006156D5">
        <w:rPr>
          <w:color w:val="000000"/>
        </w:rPr>
        <w:t>10</w:t>
      </w:r>
      <w:r w:rsidR="00733589" w:rsidRPr="007A2C92">
        <w:rPr>
          <w:color w:val="000000"/>
        </w:rPr>
        <w:t xml:space="preserve">:00 </w:t>
      </w:r>
      <w:r w:rsidR="006156D5">
        <w:rPr>
          <w:color w:val="000000"/>
        </w:rPr>
        <w:t>a</w:t>
      </w:r>
      <w:r w:rsidR="00733589" w:rsidRPr="007A2C92">
        <w:rPr>
          <w:color w:val="000000"/>
        </w:rPr>
        <w:t>.m.</w:t>
      </w:r>
      <w:r w:rsidR="00A51001" w:rsidRPr="00E60EF3">
        <w:rPr>
          <w:color w:val="000000"/>
        </w:rPr>
        <w:t xml:space="preserve"> (</w:t>
      </w:r>
      <w:r w:rsidR="00E60EF3">
        <w:rPr>
          <w:color w:val="000000"/>
        </w:rPr>
        <w:t>q</w:t>
      </w:r>
      <w:r w:rsidR="00A51001" w:rsidRPr="00E60EF3">
        <w:rPr>
          <w:color w:val="000000"/>
        </w:rPr>
        <w:t>uorum</w:t>
      </w:r>
      <w:r w:rsidR="00E60EF3">
        <w:rPr>
          <w:color w:val="000000"/>
        </w:rPr>
        <w:t xml:space="preserve"> reached</w:t>
      </w:r>
      <w:r w:rsidR="00A51001" w:rsidRPr="00E60EF3">
        <w:rPr>
          <w:color w:val="000000"/>
        </w:rPr>
        <w:t xml:space="preserve"> </w:t>
      </w:r>
      <w:r w:rsidR="00E60EF3">
        <w:rPr>
          <w:color w:val="000000"/>
        </w:rPr>
        <w:t xml:space="preserve">with </w:t>
      </w:r>
      <w:r w:rsidR="006156D5">
        <w:rPr>
          <w:color w:val="000000"/>
        </w:rPr>
        <w:t>3</w:t>
      </w:r>
      <w:r w:rsidR="00A51001" w:rsidRPr="00E60EF3">
        <w:rPr>
          <w:color w:val="000000"/>
        </w:rPr>
        <w:t xml:space="preserve"> out of 4 Members represented)</w:t>
      </w:r>
    </w:p>
    <w:p w14:paraId="19D7053C" w14:textId="77777777" w:rsidR="006F6DE8" w:rsidRPr="00E60EF3" w:rsidRDefault="006F6DE8" w:rsidP="00213B04">
      <w:pPr>
        <w:pStyle w:val="NormalWeb"/>
        <w:spacing w:before="0" w:beforeAutospacing="0" w:after="120" w:afterAutospacing="0"/>
        <w:ind w:left="720"/>
        <w:rPr>
          <w:color w:val="000000"/>
        </w:rPr>
      </w:pPr>
    </w:p>
    <w:p w14:paraId="2CC214FE" w14:textId="6DFEF91B" w:rsidR="006F6DE8" w:rsidRPr="00E60EF3" w:rsidRDefault="00B90E31" w:rsidP="00213B04">
      <w:pPr>
        <w:pStyle w:val="NormalWeb"/>
        <w:numPr>
          <w:ilvl w:val="0"/>
          <w:numId w:val="10"/>
        </w:numPr>
        <w:spacing w:before="0" w:beforeAutospacing="0" w:after="120" w:afterAutospacing="0"/>
        <w:ind w:left="720"/>
        <w:rPr>
          <w:color w:val="000000"/>
        </w:rPr>
      </w:pPr>
      <w:r w:rsidRPr="00E60EF3">
        <w:rPr>
          <w:color w:val="000000"/>
        </w:rPr>
        <w:t>Current Topics:</w:t>
      </w:r>
    </w:p>
    <w:p w14:paraId="3BF3C2FA" w14:textId="23C223C1" w:rsidR="00A72FA3" w:rsidRPr="00E60EF3" w:rsidRDefault="008C185E" w:rsidP="00213B04">
      <w:pPr>
        <w:pStyle w:val="NormalWeb"/>
        <w:numPr>
          <w:ilvl w:val="1"/>
          <w:numId w:val="10"/>
        </w:numPr>
        <w:spacing w:before="0" w:beforeAutospacing="0" w:after="120" w:afterAutospacing="0"/>
        <w:rPr>
          <w:color w:val="000000"/>
        </w:rPr>
      </w:pPr>
      <w:r>
        <w:rPr>
          <w:color w:val="000000"/>
        </w:rPr>
        <w:t>Announcements</w:t>
      </w:r>
    </w:p>
    <w:p w14:paraId="3744B9C6" w14:textId="77777777" w:rsidR="009154F6" w:rsidRDefault="009154F6" w:rsidP="00213B04">
      <w:pPr>
        <w:pStyle w:val="NormalWeb"/>
        <w:numPr>
          <w:ilvl w:val="2"/>
          <w:numId w:val="10"/>
        </w:numPr>
        <w:spacing w:before="0" w:beforeAutospacing="0" w:after="120" w:afterAutospacing="0"/>
        <w:rPr>
          <w:color w:val="000000"/>
        </w:rPr>
      </w:pPr>
      <w:r>
        <w:rPr>
          <w:color w:val="000000"/>
        </w:rPr>
        <w:t xml:space="preserve">Kristen Arps has informed us that she will no longer be able to serve as the Interim Director for ACES due to a new position she is taking at Hartnell College. </w:t>
      </w:r>
    </w:p>
    <w:p w14:paraId="3662C5E8" w14:textId="77777777" w:rsidR="003C2F28" w:rsidRDefault="003C2F28" w:rsidP="00213B04">
      <w:pPr>
        <w:pStyle w:val="NormalWeb"/>
        <w:numPr>
          <w:ilvl w:val="2"/>
          <w:numId w:val="10"/>
        </w:numPr>
        <w:spacing w:before="0" w:beforeAutospacing="0" w:after="120" w:afterAutospacing="0"/>
        <w:rPr>
          <w:color w:val="000000"/>
        </w:rPr>
      </w:pPr>
      <w:r>
        <w:rPr>
          <w:color w:val="000000"/>
        </w:rPr>
        <w:t xml:space="preserve">Randy spoke to a new candidate to serve as an interim director for ACES named </w:t>
      </w:r>
      <w:proofErr w:type="spellStart"/>
      <w:r>
        <w:rPr>
          <w:color w:val="000000"/>
        </w:rPr>
        <w:t>Aidee</w:t>
      </w:r>
      <w:proofErr w:type="spellEnd"/>
      <w:r>
        <w:rPr>
          <w:color w:val="000000"/>
        </w:rPr>
        <w:t xml:space="preserve"> Farias. Shannon, Greg, and Elaine will meet with her to interview. A vote to approve her will take place at the 2/15/22 meeting.</w:t>
      </w:r>
    </w:p>
    <w:p w14:paraId="570A6299" w14:textId="18A96A61" w:rsidR="00F726BF" w:rsidRPr="00E60EF3" w:rsidRDefault="00F726BF" w:rsidP="00213B04">
      <w:pPr>
        <w:pStyle w:val="NormalWeb"/>
        <w:numPr>
          <w:ilvl w:val="2"/>
          <w:numId w:val="10"/>
        </w:numPr>
        <w:spacing w:before="0" w:beforeAutospacing="0" w:after="120" w:afterAutospacing="0"/>
        <w:rPr>
          <w:color w:val="000000"/>
        </w:rPr>
      </w:pPr>
      <w:r>
        <w:rPr>
          <w:color w:val="000000"/>
        </w:rPr>
        <w:t>Randy has announced he is retiring May 2022.</w:t>
      </w:r>
    </w:p>
    <w:p w14:paraId="595BEEA2" w14:textId="77777777" w:rsidR="00A72FA3" w:rsidRPr="00E60EF3" w:rsidRDefault="00A33728" w:rsidP="00213B04">
      <w:pPr>
        <w:pStyle w:val="NormalWeb"/>
        <w:numPr>
          <w:ilvl w:val="2"/>
          <w:numId w:val="10"/>
        </w:numPr>
        <w:spacing w:before="0" w:beforeAutospacing="0" w:after="120" w:afterAutospacing="0"/>
        <w:rPr>
          <w:color w:val="000000"/>
        </w:rPr>
      </w:pPr>
      <w:r w:rsidRPr="00E60EF3">
        <w:rPr>
          <w:color w:val="000000"/>
        </w:rPr>
        <w:t>Upcoming deadlines:</w:t>
      </w:r>
    </w:p>
    <w:p w14:paraId="6563030C" w14:textId="756048FA" w:rsidR="00F4509F" w:rsidRPr="00152C1A" w:rsidRDefault="003168B7" w:rsidP="00152C1A">
      <w:pPr>
        <w:pStyle w:val="NormalWeb"/>
        <w:numPr>
          <w:ilvl w:val="3"/>
          <w:numId w:val="10"/>
        </w:numPr>
        <w:spacing w:before="0" w:beforeAutospacing="0" w:after="120" w:afterAutospacing="0"/>
        <w:rPr>
          <w:color w:val="000000"/>
        </w:rPr>
      </w:pPr>
      <w:r w:rsidRPr="00E60EF3">
        <w:rPr>
          <w:color w:val="000000"/>
        </w:rPr>
        <w:t xml:space="preserve">Member </w:t>
      </w:r>
      <w:r w:rsidR="00F401E9" w:rsidRPr="00E60EF3">
        <w:rPr>
          <w:color w:val="000000"/>
        </w:rPr>
        <w:t>Q</w:t>
      </w:r>
      <w:r w:rsidR="00124961">
        <w:rPr>
          <w:color w:val="000000"/>
        </w:rPr>
        <w:t>2</w:t>
      </w:r>
      <w:r w:rsidR="00F401E9" w:rsidRPr="00E60EF3">
        <w:rPr>
          <w:color w:val="000000"/>
        </w:rPr>
        <w:t xml:space="preserve"> </w:t>
      </w:r>
      <w:r w:rsidRPr="00E60EF3">
        <w:rPr>
          <w:color w:val="000000"/>
        </w:rPr>
        <w:t>Expense Report</w:t>
      </w:r>
      <w:r w:rsidR="00F401E9" w:rsidRPr="00E60EF3">
        <w:rPr>
          <w:color w:val="000000"/>
        </w:rPr>
        <w:t xml:space="preserve"> </w:t>
      </w:r>
      <w:r w:rsidRPr="00E60EF3">
        <w:rPr>
          <w:color w:val="000000"/>
        </w:rPr>
        <w:t>in N</w:t>
      </w:r>
      <w:r w:rsidR="00E73635" w:rsidRPr="00E60EF3">
        <w:rPr>
          <w:color w:val="000000"/>
        </w:rPr>
        <w:t>OVA</w:t>
      </w:r>
      <w:r w:rsidR="00A65709" w:rsidRPr="00E60EF3">
        <w:rPr>
          <w:color w:val="000000"/>
        </w:rPr>
        <w:t xml:space="preserve">: </w:t>
      </w:r>
      <w:r w:rsidR="00A21094">
        <w:rPr>
          <w:color w:val="000000"/>
        </w:rPr>
        <w:t>January 31, 2022</w:t>
      </w:r>
      <w:r w:rsidR="00A65709" w:rsidRPr="00E60EF3">
        <w:rPr>
          <w:color w:val="000000"/>
        </w:rPr>
        <w:t xml:space="preserve"> certification</w:t>
      </w:r>
      <w:r w:rsidR="00250CD8" w:rsidRPr="00E60EF3">
        <w:rPr>
          <w:color w:val="000000"/>
        </w:rPr>
        <w:t xml:space="preserve">. </w:t>
      </w:r>
    </w:p>
    <w:p w14:paraId="4224774B" w14:textId="3B95C1C4" w:rsidR="00A72FA3" w:rsidRPr="00E60EF3" w:rsidRDefault="008C185E" w:rsidP="00213B04">
      <w:pPr>
        <w:pStyle w:val="NormalWeb"/>
        <w:numPr>
          <w:ilvl w:val="1"/>
          <w:numId w:val="10"/>
        </w:numPr>
        <w:spacing w:before="0" w:beforeAutospacing="0" w:after="120" w:afterAutospacing="0"/>
        <w:rPr>
          <w:color w:val="000000"/>
        </w:rPr>
      </w:pPr>
      <w:r>
        <w:rPr>
          <w:color w:val="000000"/>
        </w:rPr>
        <w:t>Deliverables</w:t>
      </w:r>
    </w:p>
    <w:p w14:paraId="6B982D53" w14:textId="068BBADA" w:rsidR="00A72FA3" w:rsidRDefault="00250CD8" w:rsidP="00213B04">
      <w:pPr>
        <w:pStyle w:val="NormalWeb"/>
        <w:numPr>
          <w:ilvl w:val="2"/>
          <w:numId w:val="10"/>
        </w:numPr>
        <w:spacing w:before="0" w:beforeAutospacing="0" w:after="120" w:afterAutospacing="0"/>
        <w:rPr>
          <w:color w:val="000000"/>
        </w:rPr>
      </w:pPr>
      <w:r w:rsidRPr="00E60EF3">
        <w:rPr>
          <w:color w:val="000000"/>
        </w:rPr>
        <w:t>3-Year Plan due to the state by June 20, 2022.</w:t>
      </w:r>
    </w:p>
    <w:p w14:paraId="398BF671" w14:textId="1473D9F0" w:rsidR="00234152" w:rsidRDefault="00234152" w:rsidP="00213B04">
      <w:pPr>
        <w:pStyle w:val="NormalWeb"/>
        <w:numPr>
          <w:ilvl w:val="2"/>
          <w:numId w:val="10"/>
        </w:numPr>
        <w:spacing w:before="0" w:beforeAutospacing="0" w:after="120" w:afterAutospacing="0"/>
        <w:rPr>
          <w:color w:val="000000"/>
        </w:rPr>
      </w:pPr>
      <w:r>
        <w:rPr>
          <w:color w:val="000000"/>
        </w:rPr>
        <w:t>Discussed needs and goals:</w:t>
      </w:r>
    </w:p>
    <w:p w14:paraId="3B7C8535" w14:textId="0C75C331" w:rsidR="00866F6E" w:rsidRDefault="00866F6E" w:rsidP="00866F6E">
      <w:pPr>
        <w:pStyle w:val="NormalWeb"/>
        <w:numPr>
          <w:ilvl w:val="3"/>
          <w:numId w:val="10"/>
        </w:numPr>
        <w:spacing w:before="0" w:beforeAutospacing="0" w:after="120" w:afterAutospacing="0"/>
        <w:rPr>
          <w:color w:val="000000"/>
        </w:rPr>
      </w:pPr>
      <w:r>
        <w:rPr>
          <w:color w:val="000000"/>
        </w:rPr>
        <w:t>Adult School Members identified large percentages of high school freshman and sophomores who are currently failing or off track, which could impact the Adult Schools. This may cause a high demand for classes at the adult schools as they need to make up credits. Need to prepare for that impact.</w:t>
      </w:r>
    </w:p>
    <w:p w14:paraId="1CCDF22A" w14:textId="330F5F38" w:rsidR="00866F6E" w:rsidRDefault="00866F6E" w:rsidP="00866F6E">
      <w:pPr>
        <w:pStyle w:val="NormalWeb"/>
        <w:numPr>
          <w:ilvl w:val="3"/>
          <w:numId w:val="10"/>
        </w:numPr>
        <w:spacing w:before="0" w:beforeAutospacing="0" w:after="120" w:afterAutospacing="0"/>
        <w:rPr>
          <w:color w:val="000000"/>
        </w:rPr>
      </w:pPr>
      <w:r>
        <w:rPr>
          <w:color w:val="000000"/>
        </w:rPr>
        <w:t>Discussed the impacts of COVID, both negative and positive. Need to start advertising more to inform the community that our programs are open.</w:t>
      </w:r>
    </w:p>
    <w:p w14:paraId="7085727D" w14:textId="65B29308" w:rsidR="00A72FA3" w:rsidRPr="00EC4B50" w:rsidRDefault="00866F6E" w:rsidP="00EC4B50">
      <w:pPr>
        <w:pStyle w:val="NormalWeb"/>
        <w:numPr>
          <w:ilvl w:val="3"/>
          <w:numId w:val="10"/>
        </w:numPr>
        <w:spacing w:before="0" w:beforeAutospacing="0" w:after="120" w:afterAutospacing="0"/>
        <w:rPr>
          <w:color w:val="000000"/>
        </w:rPr>
      </w:pPr>
      <w:r>
        <w:rPr>
          <w:color w:val="000000"/>
        </w:rPr>
        <w:t>GUSD looking for a K-12 school to serve as a more official adult school site and a community center. Can develop/leverage partnerships to provide non-academic services at the adult schools so they can serve as community hubs (as Morgan Hill has started doing). There may be an opportunity to leverage high schoolers that have to do community service hours (e.g. for food distribution).</w:t>
      </w:r>
    </w:p>
    <w:p w14:paraId="0B9FC09A" w14:textId="77777777" w:rsidR="00A72FA3" w:rsidRPr="00E60EF3" w:rsidRDefault="00B90E31" w:rsidP="00213B04">
      <w:pPr>
        <w:pStyle w:val="NormalWeb"/>
        <w:numPr>
          <w:ilvl w:val="0"/>
          <w:numId w:val="10"/>
        </w:numPr>
        <w:spacing w:before="0" w:beforeAutospacing="0" w:after="120" w:afterAutospacing="0"/>
        <w:rPr>
          <w:color w:val="000000"/>
        </w:rPr>
      </w:pPr>
      <w:r w:rsidRPr="00E60EF3">
        <w:rPr>
          <w:color w:val="000000"/>
        </w:rPr>
        <w:lastRenderedPageBreak/>
        <w:t xml:space="preserve">Partner </w:t>
      </w:r>
      <w:r w:rsidR="00C34698" w:rsidRPr="00E60EF3">
        <w:rPr>
          <w:color w:val="000000"/>
        </w:rPr>
        <w:t>updates</w:t>
      </w:r>
      <w:r w:rsidRPr="00E60EF3">
        <w:rPr>
          <w:color w:val="000000"/>
        </w:rPr>
        <w:t>:</w:t>
      </w:r>
    </w:p>
    <w:p w14:paraId="46B589FA" w14:textId="5CF12336" w:rsidR="00EC4B50" w:rsidRDefault="00EC4B50" w:rsidP="00EC4B50">
      <w:pPr>
        <w:pStyle w:val="ListParagraph"/>
        <w:numPr>
          <w:ilvl w:val="1"/>
          <w:numId w:val="10"/>
        </w:numPr>
        <w:spacing w:after="120" w:line="240" w:lineRule="auto"/>
        <w:textAlignment w:val="baseline"/>
        <w:rPr>
          <w:rFonts w:ascii="Times New Roman" w:eastAsia="Times New Roman" w:hAnsi="Times New Roman" w:cs="Times New Roman"/>
          <w:color w:val="000000"/>
          <w:sz w:val="24"/>
          <w:szCs w:val="24"/>
        </w:rPr>
      </w:pPr>
      <w:r w:rsidRPr="00EC4B50">
        <w:rPr>
          <w:rFonts w:ascii="Times New Roman" w:eastAsia="Times New Roman" w:hAnsi="Times New Roman" w:cs="Times New Roman"/>
          <w:color w:val="000000"/>
          <w:sz w:val="24"/>
          <w:szCs w:val="24"/>
        </w:rPr>
        <w:t>Shannon will order additional tables for a room that is being remodeled into a multipurpose space and will be used on Saturdays to offer classes and services to the community. Looking for an ESL instructor, she has 30 students waitlisted. Has been advertising with signage in both English and Spanish.</w:t>
      </w:r>
    </w:p>
    <w:p w14:paraId="29E0C95A" w14:textId="77777777" w:rsidR="00D33217" w:rsidRDefault="00D33217" w:rsidP="00D33217">
      <w:pPr>
        <w:pStyle w:val="ListParagraph"/>
        <w:spacing w:after="120" w:line="240" w:lineRule="auto"/>
        <w:ind w:left="1440"/>
        <w:textAlignment w:val="baseline"/>
        <w:rPr>
          <w:rFonts w:ascii="Times New Roman" w:eastAsia="Times New Roman" w:hAnsi="Times New Roman" w:cs="Times New Roman"/>
          <w:color w:val="000000"/>
          <w:sz w:val="24"/>
          <w:szCs w:val="24"/>
        </w:rPr>
      </w:pPr>
    </w:p>
    <w:p w14:paraId="3D7B0480" w14:textId="77777777" w:rsidR="00EC4B50" w:rsidRPr="00EC4B50" w:rsidRDefault="00EC4B50" w:rsidP="00EC4B50">
      <w:pPr>
        <w:pStyle w:val="ListParagraph"/>
        <w:numPr>
          <w:ilvl w:val="1"/>
          <w:numId w:val="10"/>
        </w:numPr>
        <w:spacing w:after="120" w:line="240" w:lineRule="auto"/>
        <w:textAlignment w:val="baseline"/>
        <w:rPr>
          <w:rFonts w:ascii="Times New Roman" w:eastAsia="Times New Roman" w:hAnsi="Times New Roman" w:cs="Times New Roman"/>
          <w:color w:val="000000"/>
          <w:sz w:val="24"/>
          <w:szCs w:val="24"/>
        </w:rPr>
      </w:pPr>
      <w:r w:rsidRPr="00EC4B50">
        <w:rPr>
          <w:rFonts w:ascii="Times New Roman" w:eastAsia="Times New Roman" w:hAnsi="Times New Roman" w:cs="Times New Roman"/>
          <w:color w:val="000000"/>
          <w:sz w:val="24"/>
          <w:szCs w:val="24"/>
        </w:rPr>
        <w:t xml:space="preserve">Greg has a new counselor for his Adult Ed program and is working on setting up a work plan for her. No hotspots available for students from District anymore. Need basic computer literacy support for students. </w:t>
      </w:r>
    </w:p>
    <w:p w14:paraId="682482D8" w14:textId="77777777" w:rsidR="00A72FA3" w:rsidRPr="00785375" w:rsidRDefault="00A72FA3" w:rsidP="00785375">
      <w:pPr>
        <w:pStyle w:val="NormalWeb"/>
        <w:spacing w:before="0" w:beforeAutospacing="0" w:after="120" w:afterAutospacing="0"/>
        <w:ind w:left="1440"/>
        <w:rPr>
          <w:color w:val="000000"/>
        </w:rPr>
      </w:pPr>
      <w:bookmarkStart w:id="0" w:name="_GoBack"/>
      <w:bookmarkEnd w:id="0"/>
    </w:p>
    <w:p w14:paraId="0558C958" w14:textId="77777777" w:rsidR="00A72FA3" w:rsidRPr="00E60EF3" w:rsidRDefault="00B90E31" w:rsidP="00213B04">
      <w:pPr>
        <w:pStyle w:val="NormalWeb"/>
        <w:numPr>
          <w:ilvl w:val="0"/>
          <w:numId w:val="10"/>
        </w:numPr>
        <w:spacing w:before="0" w:beforeAutospacing="0" w:after="120" w:afterAutospacing="0"/>
        <w:rPr>
          <w:color w:val="000000"/>
        </w:rPr>
      </w:pPr>
      <w:r w:rsidRPr="00E60EF3">
        <w:rPr>
          <w:color w:val="000000"/>
        </w:rPr>
        <w:t>Meeting dates and times:</w:t>
      </w:r>
    </w:p>
    <w:p w14:paraId="679D0443" w14:textId="77777777" w:rsidR="00A72FA3" w:rsidRPr="00E60EF3" w:rsidRDefault="00900498" w:rsidP="00213B04">
      <w:pPr>
        <w:pStyle w:val="NormalWeb"/>
        <w:numPr>
          <w:ilvl w:val="1"/>
          <w:numId w:val="10"/>
        </w:numPr>
        <w:spacing w:before="0" w:beforeAutospacing="0" w:after="120" w:afterAutospacing="0"/>
        <w:rPr>
          <w:color w:val="000000"/>
        </w:rPr>
      </w:pPr>
      <w:r w:rsidRPr="00E60EF3">
        <w:rPr>
          <w:color w:val="000000"/>
        </w:rPr>
        <w:t>Changed to t</w:t>
      </w:r>
      <w:r w:rsidR="009C643B" w:rsidRPr="00E60EF3">
        <w:rPr>
          <w:color w:val="000000"/>
        </w:rPr>
        <w:t>hird</w:t>
      </w:r>
      <w:r w:rsidR="00B90E31" w:rsidRPr="00E60EF3">
        <w:rPr>
          <w:color w:val="000000"/>
        </w:rPr>
        <w:t xml:space="preserve"> </w:t>
      </w:r>
      <w:r w:rsidR="00171595" w:rsidRPr="00E60EF3">
        <w:rPr>
          <w:color w:val="000000"/>
        </w:rPr>
        <w:t>Tuesday</w:t>
      </w:r>
      <w:r w:rsidR="00B90E31" w:rsidRPr="00E60EF3">
        <w:rPr>
          <w:color w:val="000000"/>
        </w:rPr>
        <w:t xml:space="preserve"> of every month </w:t>
      </w:r>
      <w:r w:rsidR="003015B5" w:rsidRPr="00E60EF3">
        <w:rPr>
          <w:color w:val="000000"/>
        </w:rPr>
        <w:t xml:space="preserve">at </w:t>
      </w:r>
      <w:r w:rsidR="00753C59" w:rsidRPr="00E60EF3">
        <w:rPr>
          <w:color w:val="000000"/>
        </w:rPr>
        <w:t>4:00-5:00</w:t>
      </w:r>
      <w:r w:rsidR="009137DF" w:rsidRPr="00E60EF3">
        <w:rPr>
          <w:color w:val="000000"/>
        </w:rPr>
        <w:t>.</w:t>
      </w:r>
    </w:p>
    <w:p w14:paraId="23E87F56" w14:textId="346D4F9E" w:rsidR="00CA6391" w:rsidRPr="00E60EF3" w:rsidRDefault="00A72FA3" w:rsidP="00213B04">
      <w:pPr>
        <w:pStyle w:val="NormalWeb"/>
        <w:numPr>
          <w:ilvl w:val="1"/>
          <w:numId w:val="10"/>
        </w:numPr>
        <w:spacing w:before="0" w:beforeAutospacing="0" w:after="120" w:afterAutospacing="0"/>
        <w:rPr>
          <w:color w:val="000000"/>
        </w:rPr>
      </w:pPr>
      <w:r w:rsidRPr="00E60EF3">
        <w:rPr>
          <w:color w:val="000000"/>
        </w:rPr>
        <w:t>Upcoming meetings:</w:t>
      </w:r>
      <w:r w:rsidR="008A4C50" w:rsidRPr="00E60EF3">
        <w:rPr>
          <w:color w:val="000000"/>
        </w:rPr>
        <w:t xml:space="preserve"> Feb</w:t>
      </w:r>
      <w:r w:rsidR="001320E5" w:rsidRPr="00E60EF3">
        <w:rPr>
          <w:color w:val="000000"/>
        </w:rPr>
        <w:t>ruary</w:t>
      </w:r>
      <w:r w:rsidR="008A4C50" w:rsidRPr="00E60EF3">
        <w:rPr>
          <w:color w:val="000000"/>
        </w:rPr>
        <w:t xml:space="preserve"> 15, </w:t>
      </w:r>
      <w:r w:rsidR="001320E5" w:rsidRPr="00E60EF3">
        <w:rPr>
          <w:color w:val="000000"/>
        </w:rPr>
        <w:t>and</w:t>
      </w:r>
      <w:r w:rsidR="008A4C50" w:rsidRPr="00E60EF3">
        <w:rPr>
          <w:color w:val="000000"/>
        </w:rPr>
        <w:t xml:space="preserve"> March 15, 2022</w:t>
      </w:r>
      <w:r w:rsidR="003616FE">
        <w:rPr>
          <w:color w:val="000000"/>
        </w:rPr>
        <w:t>, April 19, 2022, May 17, 2022</w:t>
      </w:r>
    </w:p>
    <w:p w14:paraId="7674657C" w14:textId="77777777" w:rsidR="001320E5" w:rsidRPr="00E60EF3" w:rsidRDefault="001320E5" w:rsidP="00213B04">
      <w:pPr>
        <w:pStyle w:val="NormalWeb"/>
        <w:spacing w:before="0" w:beforeAutospacing="0" w:after="120" w:afterAutospacing="0"/>
        <w:rPr>
          <w:color w:val="000000"/>
        </w:rPr>
      </w:pPr>
    </w:p>
    <w:p w14:paraId="6791443A" w14:textId="315ACE73" w:rsidR="001320E5" w:rsidRPr="00E60EF3" w:rsidRDefault="001320E5" w:rsidP="00213B04">
      <w:pPr>
        <w:pStyle w:val="NormalWeb"/>
        <w:numPr>
          <w:ilvl w:val="0"/>
          <w:numId w:val="10"/>
        </w:numPr>
        <w:spacing w:before="0" w:beforeAutospacing="0" w:after="120" w:afterAutospacing="0"/>
        <w:rPr>
          <w:color w:val="000000"/>
        </w:rPr>
      </w:pPr>
      <w:r w:rsidRPr="00E60EF3">
        <w:rPr>
          <w:color w:val="000000"/>
        </w:rPr>
        <w:t>Meeting adjourned at</w:t>
      </w:r>
      <w:r w:rsidR="008C68F0">
        <w:rPr>
          <w:color w:val="000000"/>
        </w:rPr>
        <w:t xml:space="preserve"> </w:t>
      </w:r>
      <w:r w:rsidR="00CC63F5">
        <w:rPr>
          <w:color w:val="000000"/>
        </w:rPr>
        <w:t>12</w:t>
      </w:r>
      <w:r w:rsidR="008C68F0">
        <w:rPr>
          <w:color w:val="000000"/>
        </w:rPr>
        <w:t>:0</w:t>
      </w:r>
      <w:r w:rsidR="006C7601">
        <w:rPr>
          <w:color w:val="000000"/>
        </w:rPr>
        <w:t>3</w:t>
      </w:r>
      <w:r w:rsidR="008C68F0">
        <w:rPr>
          <w:color w:val="000000"/>
        </w:rPr>
        <w:t>pm</w:t>
      </w:r>
    </w:p>
    <w:p w14:paraId="6C7A46D8" w14:textId="29FCC973" w:rsidR="001320E5" w:rsidRPr="00E60EF3" w:rsidRDefault="001320E5" w:rsidP="00213B04">
      <w:pPr>
        <w:pStyle w:val="NormalWeb"/>
        <w:spacing w:before="0" w:beforeAutospacing="0" w:after="120" w:afterAutospacing="0"/>
        <w:rPr>
          <w:color w:val="000000"/>
        </w:rPr>
      </w:pPr>
    </w:p>
    <w:p w14:paraId="61C919B7" w14:textId="7AEC729E" w:rsidR="001320E5" w:rsidRPr="00E60EF3" w:rsidRDefault="001320E5" w:rsidP="00213B04">
      <w:pPr>
        <w:pStyle w:val="NormalWeb"/>
        <w:spacing w:before="0" w:beforeAutospacing="0" w:after="120" w:afterAutospacing="0"/>
        <w:rPr>
          <w:color w:val="000000"/>
        </w:rPr>
      </w:pPr>
    </w:p>
    <w:p w14:paraId="5BF6223D" w14:textId="65BB917C" w:rsidR="001320E5" w:rsidRPr="00E60EF3" w:rsidRDefault="001320E5" w:rsidP="00213B04">
      <w:pPr>
        <w:pStyle w:val="NormalWeb"/>
        <w:spacing w:before="0" w:beforeAutospacing="0" w:after="120" w:afterAutospacing="0"/>
        <w:rPr>
          <w:color w:val="000000"/>
        </w:rPr>
      </w:pPr>
      <w:r w:rsidRPr="00E60EF3">
        <w:rPr>
          <w:color w:val="000000"/>
        </w:rPr>
        <w:t xml:space="preserve">Minutes prepared by Dora </w:t>
      </w:r>
      <w:r w:rsidR="0035731D" w:rsidRPr="00E60EF3">
        <w:rPr>
          <w:color w:val="000000"/>
        </w:rPr>
        <w:t>Mendoza</w:t>
      </w:r>
      <w:r w:rsidRPr="00E60EF3">
        <w:rPr>
          <w:color w:val="000000"/>
        </w:rPr>
        <w:t xml:space="preserve"> and Kristen Arps</w:t>
      </w:r>
    </w:p>
    <w:sectPr w:rsidR="001320E5" w:rsidRPr="00E60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3E8F"/>
    <w:multiLevelType w:val="hybridMultilevel"/>
    <w:tmpl w:val="6B58ADEA"/>
    <w:lvl w:ilvl="0" w:tplc="9EBC2AC2">
      <w:start w:val="1"/>
      <w:numFmt w:val="upperRoman"/>
      <w:lvlText w:val="%1."/>
      <w:lvlJc w:val="left"/>
      <w:pPr>
        <w:ind w:left="720" w:hanging="360"/>
      </w:pPr>
    </w:lvl>
    <w:lvl w:ilvl="1" w:tplc="D4D6D4E0">
      <w:start w:val="1"/>
      <w:numFmt w:val="lowerLetter"/>
      <w:lvlText w:val="%2."/>
      <w:lvlJc w:val="left"/>
      <w:pPr>
        <w:ind w:left="1440" w:hanging="360"/>
      </w:pPr>
    </w:lvl>
    <w:lvl w:ilvl="2" w:tplc="27229D5C">
      <w:start w:val="1"/>
      <w:numFmt w:val="lowerRoman"/>
      <w:lvlText w:val="%3."/>
      <w:lvlJc w:val="right"/>
      <w:pPr>
        <w:ind w:left="2160" w:hanging="180"/>
      </w:pPr>
    </w:lvl>
    <w:lvl w:ilvl="3" w:tplc="76121AF4">
      <w:start w:val="1"/>
      <w:numFmt w:val="decimal"/>
      <w:lvlText w:val="%4."/>
      <w:lvlJc w:val="left"/>
      <w:pPr>
        <w:ind w:left="2880" w:hanging="360"/>
      </w:pPr>
    </w:lvl>
    <w:lvl w:ilvl="4" w:tplc="63B0DFE8">
      <w:start w:val="1"/>
      <w:numFmt w:val="lowerLetter"/>
      <w:lvlText w:val="%5."/>
      <w:lvlJc w:val="left"/>
      <w:pPr>
        <w:ind w:left="3600" w:hanging="360"/>
      </w:pPr>
    </w:lvl>
    <w:lvl w:ilvl="5" w:tplc="6CCE7EE4">
      <w:start w:val="1"/>
      <w:numFmt w:val="lowerRoman"/>
      <w:lvlText w:val="%6."/>
      <w:lvlJc w:val="right"/>
      <w:pPr>
        <w:ind w:left="4320" w:hanging="180"/>
      </w:pPr>
    </w:lvl>
    <w:lvl w:ilvl="6" w:tplc="5B6A6AF0">
      <w:start w:val="1"/>
      <w:numFmt w:val="decimal"/>
      <w:lvlText w:val="%7."/>
      <w:lvlJc w:val="left"/>
      <w:pPr>
        <w:ind w:left="5040" w:hanging="360"/>
      </w:pPr>
    </w:lvl>
    <w:lvl w:ilvl="7" w:tplc="0E2AB246">
      <w:start w:val="1"/>
      <w:numFmt w:val="lowerLetter"/>
      <w:lvlText w:val="%8."/>
      <w:lvlJc w:val="left"/>
      <w:pPr>
        <w:ind w:left="5760" w:hanging="360"/>
      </w:pPr>
    </w:lvl>
    <w:lvl w:ilvl="8" w:tplc="DBBE8884">
      <w:start w:val="1"/>
      <w:numFmt w:val="lowerRoman"/>
      <w:lvlText w:val="%9."/>
      <w:lvlJc w:val="right"/>
      <w:pPr>
        <w:ind w:left="6480" w:hanging="180"/>
      </w:pPr>
    </w:lvl>
  </w:abstractNum>
  <w:abstractNum w:abstractNumId="1" w15:restartNumberingAfterBreak="0">
    <w:nsid w:val="0FCB20CE"/>
    <w:multiLevelType w:val="multilevel"/>
    <w:tmpl w:val="9356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902C4"/>
    <w:multiLevelType w:val="hybridMultilevel"/>
    <w:tmpl w:val="BE9AB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94337"/>
    <w:multiLevelType w:val="multilevel"/>
    <w:tmpl w:val="BCB85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A24FBF"/>
    <w:multiLevelType w:val="hybridMultilevel"/>
    <w:tmpl w:val="D82CA98C"/>
    <w:lvl w:ilvl="0" w:tplc="DA187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D31441"/>
    <w:multiLevelType w:val="hybridMultilevel"/>
    <w:tmpl w:val="C38A129A"/>
    <w:lvl w:ilvl="0" w:tplc="6F360D56">
      <w:start w:val="1"/>
      <w:numFmt w:val="lowerLetter"/>
      <w:lvlText w:val="%1."/>
      <w:lvlJc w:val="left"/>
      <w:pPr>
        <w:ind w:left="720" w:hanging="360"/>
      </w:pPr>
      <w:rPr>
        <w:rFonts w:ascii="Calibri" w:eastAsia="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6F4ACAC">
      <w:start w:val="5"/>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A051B"/>
    <w:multiLevelType w:val="multilevel"/>
    <w:tmpl w:val="F59C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092C66"/>
    <w:multiLevelType w:val="hybridMultilevel"/>
    <w:tmpl w:val="11E27F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566CF"/>
    <w:multiLevelType w:val="hybridMultilevel"/>
    <w:tmpl w:val="CD9C60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874C4"/>
    <w:multiLevelType w:val="hybridMultilevel"/>
    <w:tmpl w:val="CB6687BC"/>
    <w:lvl w:ilvl="0" w:tplc="409857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C20680"/>
    <w:multiLevelType w:val="hybridMultilevel"/>
    <w:tmpl w:val="B5DEA8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6"/>
  </w:num>
  <w:num w:numId="5">
    <w:abstractNumId w:val="1"/>
  </w:num>
  <w:num w:numId="6">
    <w:abstractNumId w:val="0"/>
  </w:num>
  <w:num w:numId="7">
    <w:abstractNumId w:val="5"/>
  </w:num>
  <w:num w:numId="8">
    <w:abstractNumId w:val="8"/>
  </w:num>
  <w:num w:numId="9">
    <w:abstractNumId w:val="7"/>
  </w:num>
  <w:num w:numId="10">
    <w:abstractNumId w:val="9"/>
  </w:num>
  <w:num w:numId="11">
    <w:abstractNumId w:val="3"/>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E31"/>
    <w:rsid w:val="00002DBF"/>
    <w:rsid w:val="00006C1D"/>
    <w:rsid w:val="00006E2F"/>
    <w:rsid w:val="00012528"/>
    <w:rsid w:val="00014CEC"/>
    <w:rsid w:val="000177A7"/>
    <w:rsid w:val="00017BC3"/>
    <w:rsid w:val="000202DA"/>
    <w:rsid w:val="00036C7A"/>
    <w:rsid w:val="00042012"/>
    <w:rsid w:val="000464A7"/>
    <w:rsid w:val="00047F20"/>
    <w:rsid w:val="000606DF"/>
    <w:rsid w:val="0008339C"/>
    <w:rsid w:val="00096943"/>
    <w:rsid w:val="000B2631"/>
    <w:rsid w:val="000D0451"/>
    <w:rsid w:val="000D04FA"/>
    <w:rsid w:val="000D7CBD"/>
    <w:rsid w:val="000F5194"/>
    <w:rsid w:val="00104783"/>
    <w:rsid w:val="001133D1"/>
    <w:rsid w:val="00124961"/>
    <w:rsid w:val="00127D9A"/>
    <w:rsid w:val="001320E5"/>
    <w:rsid w:val="00134549"/>
    <w:rsid w:val="0015110C"/>
    <w:rsid w:val="001527E1"/>
    <w:rsid w:val="00152C1A"/>
    <w:rsid w:val="001701C4"/>
    <w:rsid w:val="00171595"/>
    <w:rsid w:val="0017408B"/>
    <w:rsid w:val="001974FF"/>
    <w:rsid w:val="001975BA"/>
    <w:rsid w:val="001A0879"/>
    <w:rsid w:val="001A362A"/>
    <w:rsid w:val="001A3D8C"/>
    <w:rsid w:val="001B691E"/>
    <w:rsid w:val="001C7A0B"/>
    <w:rsid w:val="001D6259"/>
    <w:rsid w:val="001E02C7"/>
    <w:rsid w:val="001E3990"/>
    <w:rsid w:val="001E7D9F"/>
    <w:rsid w:val="001F624C"/>
    <w:rsid w:val="002021EC"/>
    <w:rsid w:val="002065C9"/>
    <w:rsid w:val="00213B04"/>
    <w:rsid w:val="00222697"/>
    <w:rsid w:val="00234152"/>
    <w:rsid w:val="00246C89"/>
    <w:rsid w:val="00250CD8"/>
    <w:rsid w:val="0027012A"/>
    <w:rsid w:val="0028521F"/>
    <w:rsid w:val="002A497F"/>
    <w:rsid w:val="002D3ED6"/>
    <w:rsid w:val="002D4E40"/>
    <w:rsid w:val="002E4746"/>
    <w:rsid w:val="002F0C47"/>
    <w:rsid w:val="003015B5"/>
    <w:rsid w:val="00303984"/>
    <w:rsid w:val="00310D52"/>
    <w:rsid w:val="0031372D"/>
    <w:rsid w:val="0031480E"/>
    <w:rsid w:val="003168B7"/>
    <w:rsid w:val="00316D40"/>
    <w:rsid w:val="00317F23"/>
    <w:rsid w:val="003209AE"/>
    <w:rsid w:val="00336163"/>
    <w:rsid w:val="00342774"/>
    <w:rsid w:val="0035115C"/>
    <w:rsid w:val="0035731D"/>
    <w:rsid w:val="003616FE"/>
    <w:rsid w:val="00374883"/>
    <w:rsid w:val="003807B3"/>
    <w:rsid w:val="00381CD2"/>
    <w:rsid w:val="00394037"/>
    <w:rsid w:val="00394F9D"/>
    <w:rsid w:val="003A2F90"/>
    <w:rsid w:val="003A58A6"/>
    <w:rsid w:val="003A7614"/>
    <w:rsid w:val="003C051A"/>
    <w:rsid w:val="003C1A3F"/>
    <w:rsid w:val="003C2F28"/>
    <w:rsid w:val="003D3E1A"/>
    <w:rsid w:val="003E3DE0"/>
    <w:rsid w:val="003F07D5"/>
    <w:rsid w:val="00400522"/>
    <w:rsid w:val="00426143"/>
    <w:rsid w:val="00436D80"/>
    <w:rsid w:val="00441C5F"/>
    <w:rsid w:val="00443FD0"/>
    <w:rsid w:val="0044580A"/>
    <w:rsid w:val="00460D18"/>
    <w:rsid w:val="0046763B"/>
    <w:rsid w:val="00467761"/>
    <w:rsid w:val="00492D84"/>
    <w:rsid w:val="00493633"/>
    <w:rsid w:val="004B12C9"/>
    <w:rsid w:val="004B1734"/>
    <w:rsid w:val="004B1BD1"/>
    <w:rsid w:val="004B6659"/>
    <w:rsid w:val="004B6EC5"/>
    <w:rsid w:val="004B7CD1"/>
    <w:rsid w:val="004D40A3"/>
    <w:rsid w:val="004E7B74"/>
    <w:rsid w:val="00504AE6"/>
    <w:rsid w:val="005133EA"/>
    <w:rsid w:val="00525B72"/>
    <w:rsid w:val="0053274E"/>
    <w:rsid w:val="00533A15"/>
    <w:rsid w:val="00536940"/>
    <w:rsid w:val="005568B0"/>
    <w:rsid w:val="00570CD0"/>
    <w:rsid w:val="005717D5"/>
    <w:rsid w:val="00585EA5"/>
    <w:rsid w:val="005914F6"/>
    <w:rsid w:val="00595C9F"/>
    <w:rsid w:val="005B04D2"/>
    <w:rsid w:val="005B11E2"/>
    <w:rsid w:val="005B1AED"/>
    <w:rsid w:val="005B46EC"/>
    <w:rsid w:val="005D18D4"/>
    <w:rsid w:val="005D434D"/>
    <w:rsid w:val="005E011F"/>
    <w:rsid w:val="005F1D01"/>
    <w:rsid w:val="005F4617"/>
    <w:rsid w:val="005F4BC5"/>
    <w:rsid w:val="00612829"/>
    <w:rsid w:val="006156D5"/>
    <w:rsid w:val="00620674"/>
    <w:rsid w:val="0062483C"/>
    <w:rsid w:val="00630960"/>
    <w:rsid w:val="00633E32"/>
    <w:rsid w:val="00633E3F"/>
    <w:rsid w:val="00633FA0"/>
    <w:rsid w:val="006541A1"/>
    <w:rsid w:val="006576DB"/>
    <w:rsid w:val="00671BD7"/>
    <w:rsid w:val="00675743"/>
    <w:rsid w:val="006832EF"/>
    <w:rsid w:val="0068503E"/>
    <w:rsid w:val="0069597E"/>
    <w:rsid w:val="00696D53"/>
    <w:rsid w:val="006B2A3A"/>
    <w:rsid w:val="006C3D03"/>
    <w:rsid w:val="006C3D83"/>
    <w:rsid w:val="006C7601"/>
    <w:rsid w:val="006D6156"/>
    <w:rsid w:val="006E3F69"/>
    <w:rsid w:val="006F07CA"/>
    <w:rsid w:val="006F5F5C"/>
    <w:rsid w:val="006F6DE8"/>
    <w:rsid w:val="00702822"/>
    <w:rsid w:val="0070539F"/>
    <w:rsid w:val="0070765E"/>
    <w:rsid w:val="00714541"/>
    <w:rsid w:val="00733589"/>
    <w:rsid w:val="0074204E"/>
    <w:rsid w:val="00743EE6"/>
    <w:rsid w:val="00751769"/>
    <w:rsid w:val="00753C59"/>
    <w:rsid w:val="00754022"/>
    <w:rsid w:val="007568A6"/>
    <w:rsid w:val="0076064F"/>
    <w:rsid w:val="00775D3D"/>
    <w:rsid w:val="0077726E"/>
    <w:rsid w:val="007832DA"/>
    <w:rsid w:val="00785375"/>
    <w:rsid w:val="0078750F"/>
    <w:rsid w:val="00792265"/>
    <w:rsid w:val="0079586B"/>
    <w:rsid w:val="0079798C"/>
    <w:rsid w:val="007A2C92"/>
    <w:rsid w:val="007A64A4"/>
    <w:rsid w:val="007B709A"/>
    <w:rsid w:val="007B7C65"/>
    <w:rsid w:val="007D09FB"/>
    <w:rsid w:val="007D1762"/>
    <w:rsid w:val="0080661F"/>
    <w:rsid w:val="008276D1"/>
    <w:rsid w:val="00846C37"/>
    <w:rsid w:val="00851631"/>
    <w:rsid w:val="008548E4"/>
    <w:rsid w:val="00854C0E"/>
    <w:rsid w:val="00864192"/>
    <w:rsid w:val="00866F6E"/>
    <w:rsid w:val="00871301"/>
    <w:rsid w:val="0087481A"/>
    <w:rsid w:val="00874A56"/>
    <w:rsid w:val="008A0D3E"/>
    <w:rsid w:val="008A20A2"/>
    <w:rsid w:val="008A4C50"/>
    <w:rsid w:val="008A630B"/>
    <w:rsid w:val="008B0BB7"/>
    <w:rsid w:val="008C185E"/>
    <w:rsid w:val="008C68F0"/>
    <w:rsid w:val="008D27B2"/>
    <w:rsid w:val="008E446E"/>
    <w:rsid w:val="00900498"/>
    <w:rsid w:val="00902380"/>
    <w:rsid w:val="009137DF"/>
    <w:rsid w:val="009153D0"/>
    <w:rsid w:val="009154F6"/>
    <w:rsid w:val="009209BE"/>
    <w:rsid w:val="009211FB"/>
    <w:rsid w:val="00935812"/>
    <w:rsid w:val="00963ED9"/>
    <w:rsid w:val="0096522E"/>
    <w:rsid w:val="00970E8E"/>
    <w:rsid w:val="00973BCE"/>
    <w:rsid w:val="0097618B"/>
    <w:rsid w:val="00984128"/>
    <w:rsid w:val="009928C0"/>
    <w:rsid w:val="00995BA7"/>
    <w:rsid w:val="009A0738"/>
    <w:rsid w:val="009B6841"/>
    <w:rsid w:val="009C422C"/>
    <w:rsid w:val="009C643B"/>
    <w:rsid w:val="009C6779"/>
    <w:rsid w:val="00A009C7"/>
    <w:rsid w:val="00A0433E"/>
    <w:rsid w:val="00A05E55"/>
    <w:rsid w:val="00A15010"/>
    <w:rsid w:val="00A21094"/>
    <w:rsid w:val="00A2289C"/>
    <w:rsid w:val="00A33728"/>
    <w:rsid w:val="00A372EB"/>
    <w:rsid w:val="00A41225"/>
    <w:rsid w:val="00A44698"/>
    <w:rsid w:val="00A4665E"/>
    <w:rsid w:val="00A51001"/>
    <w:rsid w:val="00A525EE"/>
    <w:rsid w:val="00A65709"/>
    <w:rsid w:val="00A72FA3"/>
    <w:rsid w:val="00A9672A"/>
    <w:rsid w:val="00AB76BA"/>
    <w:rsid w:val="00AC02EC"/>
    <w:rsid w:val="00AC5707"/>
    <w:rsid w:val="00AD283C"/>
    <w:rsid w:val="00AF2840"/>
    <w:rsid w:val="00AF584D"/>
    <w:rsid w:val="00AF7216"/>
    <w:rsid w:val="00B03EE6"/>
    <w:rsid w:val="00B27146"/>
    <w:rsid w:val="00B34187"/>
    <w:rsid w:val="00B40773"/>
    <w:rsid w:val="00B4138C"/>
    <w:rsid w:val="00B45E40"/>
    <w:rsid w:val="00B84451"/>
    <w:rsid w:val="00B90E31"/>
    <w:rsid w:val="00B965FF"/>
    <w:rsid w:val="00B97B10"/>
    <w:rsid w:val="00B97FC6"/>
    <w:rsid w:val="00BA0B42"/>
    <w:rsid w:val="00BB48A0"/>
    <w:rsid w:val="00BB51FE"/>
    <w:rsid w:val="00BB734D"/>
    <w:rsid w:val="00BE279E"/>
    <w:rsid w:val="00BF7F8D"/>
    <w:rsid w:val="00C11E58"/>
    <w:rsid w:val="00C122E9"/>
    <w:rsid w:val="00C150AC"/>
    <w:rsid w:val="00C21E99"/>
    <w:rsid w:val="00C34698"/>
    <w:rsid w:val="00C43DC4"/>
    <w:rsid w:val="00C45B4B"/>
    <w:rsid w:val="00C46C45"/>
    <w:rsid w:val="00C65181"/>
    <w:rsid w:val="00C67C3A"/>
    <w:rsid w:val="00C85D65"/>
    <w:rsid w:val="00C861E1"/>
    <w:rsid w:val="00C87253"/>
    <w:rsid w:val="00C926C8"/>
    <w:rsid w:val="00CA6391"/>
    <w:rsid w:val="00CB49A3"/>
    <w:rsid w:val="00CB49E8"/>
    <w:rsid w:val="00CC014F"/>
    <w:rsid w:val="00CC4820"/>
    <w:rsid w:val="00CC63F5"/>
    <w:rsid w:val="00CD779B"/>
    <w:rsid w:val="00CE5125"/>
    <w:rsid w:val="00CF1E19"/>
    <w:rsid w:val="00CF7C55"/>
    <w:rsid w:val="00D07CDB"/>
    <w:rsid w:val="00D2574B"/>
    <w:rsid w:val="00D33217"/>
    <w:rsid w:val="00D34FA3"/>
    <w:rsid w:val="00D36A79"/>
    <w:rsid w:val="00D51610"/>
    <w:rsid w:val="00D572CE"/>
    <w:rsid w:val="00D72870"/>
    <w:rsid w:val="00D7480E"/>
    <w:rsid w:val="00D75360"/>
    <w:rsid w:val="00D82476"/>
    <w:rsid w:val="00D954A4"/>
    <w:rsid w:val="00DB068C"/>
    <w:rsid w:val="00DB2A5F"/>
    <w:rsid w:val="00DB398F"/>
    <w:rsid w:val="00DB4DDD"/>
    <w:rsid w:val="00DC666A"/>
    <w:rsid w:val="00DC70FD"/>
    <w:rsid w:val="00DD0700"/>
    <w:rsid w:val="00DD23D2"/>
    <w:rsid w:val="00DD6E77"/>
    <w:rsid w:val="00DE476D"/>
    <w:rsid w:val="00DF4E1A"/>
    <w:rsid w:val="00E2032D"/>
    <w:rsid w:val="00E60EF3"/>
    <w:rsid w:val="00E66A4A"/>
    <w:rsid w:val="00E73635"/>
    <w:rsid w:val="00E75E10"/>
    <w:rsid w:val="00E851A6"/>
    <w:rsid w:val="00E944F4"/>
    <w:rsid w:val="00EC4B50"/>
    <w:rsid w:val="00ED76A5"/>
    <w:rsid w:val="00F03F75"/>
    <w:rsid w:val="00F10278"/>
    <w:rsid w:val="00F12F9D"/>
    <w:rsid w:val="00F26D2D"/>
    <w:rsid w:val="00F3212F"/>
    <w:rsid w:val="00F401E9"/>
    <w:rsid w:val="00F404B7"/>
    <w:rsid w:val="00F44359"/>
    <w:rsid w:val="00F4509F"/>
    <w:rsid w:val="00F47E1D"/>
    <w:rsid w:val="00F726BF"/>
    <w:rsid w:val="00F8155E"/>
    <w:rsid w:val="00FB5306"/>
    <w:rsid w:val="00FF1A9C"/>
    <w:rsid w:val="00FF31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3A6F"/>
  <w15:chartTrackingRefBased/>
  <w15:docId w15:val="{E418DCEF-AC19-493B-AD07-5B7A605E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0E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6659"/>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402">
      <w:bodyDiv w:val="1"/>
      <w:marLeft w:val="0"/>
      <w:marRight w:val="0"/>
      <w:marTop w:val="0"/>
      <w:marBottom w:val="0"/>
      <w:divBdr>
        <w:top w:val="none" w:sz="0" w:space="0" w:color="auto"/>
        <w:left w:val="none" w:sz="0" w:space="0" w:color="auto"/>
        <w:bottom w:val="none" w:sz="0" w:space="0" w:color="auto"/>
        <w:right w:val="none" w:sz="0" w:space="0" w:color="auto"/>
      </w:divBdr>
    </w:div>
    <w:div w:id="666447606">
      <w:bodyDiv w:val="1"/>
      <w:marLeft w:val="0"/>
      <w:marRight w:val="0"/>
      <w:marTop w:val="0"/>
      <w:marBottom w:val="0"/>
      <w:divBdr>
        <w:top w:val="none" w:sz="0" w:space="0" w:color="auto"/>
        <w:left w:val="none" w:sz="0" w:space="0" w:color="auto"/>
        <w:bottom w:val="none" w:sz="0" w:space="0" w:color="auto"/>
        <w:right w:val="none" w:sz="0" w:space="0" w:color="auto"/>
      </w:divBdr>
    </w:div>
    <w:div w:id="1191991499">
      <w:bodyDiv w:val="1"/>
      <w:marLeft w:val="0"/>
      <w:marRight w:val="0"/>
      <w:marTop w:val="0"/>
      <w:marBottom w:val="0"/>
      <w:divBdr>
        <w:top w:val="none" w:sz="0" w:space="0" w:color="auto"/>
        <w:left w:val="none" w:sz="0" w:space="0" w:color="auto"/>
        <w:bottom w:val="none" w:sz="0" w:space="0" w:color="auto"/>
        <w:right w:val="none" w:sz="0" w:space="0" w:color="auto"/>
      </w:divBdr>
    </w:div>
    <w:div w:id="1473060334">
      <w:bodyDiv w:val="1"/>
      <w:marLeft w:val="0"/>
      <w:marRight w:val="0"/>
      <w:marTop w:val="0"/>
      <w:marBottom w:val="0"/>
      <w:divBdr>
        <w:top w:val="none" w:sz="0" w:space="0" w:color="auto"/>
        <w:left w:val="none" w:sz="0" w:space="0" w:color="auto"/>
        <w:bottom w:val="none" w:sz="0" w:space="0" w:color="auto"/>
        <w:right w:val="none" w:sz="0" w:space="0" w:color="auto"/>
      </w:divBdr>
    </w:div>
    <w:div w:id="1598175813">
      <w:bodyDiv w:val="1"/>
      <w:marLeft w:val="0"/>
      <w:marRight w:val="0"/>
      <w:marTop w:val="0"/>
      <w:marBottom w:val="0"/>
      <w:divBdr>
        <w:top w:val="none" w:sz="0" w:space="0" w:color="auto"/>
        <w:left w:val="none" w:sz="0" w:space="0" w:color="auto"/>
        <w:bottom w:val="none" w:sz="0" w:space="0" w:color="auto"/>
        <w:right w:val="none" w:sz="0" w:space="0" w:color="auto"/>
      </w:divBdr>
    </w:div>
    <w:div w:id="205253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Randy</dc:creator>
  <cp:keywords/>
  <dc:description/>
  <cp:lastModifiedBy>Mendoza, Dora</cp:lastModifiedBy>
  <cp:revision>72</cp:revision>
  <dcterms:created xsi:type="dcterms:W3CDTF">2022-02-04T18:31:00Z</dcterms:created>
  <dcterms:modified xsi:type="dcterms:W3CDTF">2022-02-17T19:11:00Z</dcterms:modified>
</cp:coreProperties>
</file>